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C5" w:rsidRDefault="000528C5"/>
    <w:p w:rsidR="000528C5" w:rsidRDefault="00750905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4C360EC0" wp14:editId="558F6B74">
            <wp:extent cx="2092960" cy="457835"/>
            <wp:effectExtent l="0" t="0" r="2540" b="0"/>
            <wp:docPr id="3" name="Slika 3" descr="GZ KRIŽEVCI 3 | GZ Križev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GZ KRIŽEVCI 3 | GZ Križevc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2"/>
        </w:rPr>
        <w:t xml:space="preserve">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171EFAF2" wp14:editId="1A8DC6C5">
            <wp:extent cx="1143635" cy="992505"/>
            <wp:effectExtent l="0" t="0" r="0" b="0"/>
            <wp:docPr id="1" name="Slika 1" descr="C:\Users\PC\Downloads\PGD Logarovci 90 let LOGO - Črn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C:\Users\PC\Downloads\PGD Logarovci 90 let LOGO - Črni nap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2"/>
        </w:rPr>
        <w:t xml:space="preserve">                                                                                                          </w:t>
      </w:r>
    </w:p>
    <w:p w:rsidR="00750905" w:rsidRPr="00B10856" w:rsidRDefault="00750905">
      <w:pPr>
        <w:rPr>
          <w:rFonts w:cs="Arial"/>
          <w:szCs w:val="22"/>
        </w:rPr>
      </w:pPr>
    </w:p>
    <w:p w:rsidR="00C80F3F" w:rsidRDefault="00750905" w:rsidP="00FF116E">
      <w:pPr>
        <w:jc w:val="center"/>
        <w:rPr>
          <w:rFonts w:cs="Arial"/>
          <w:b/>
          <w:i/>
          <w:sz w:val="36"/>
          <w:szCs w:val="36"/>
        </w:rPr>
      </w:pPr>
      <w:r>
        <w:rPr>
          <w:rFonts w:cs="Arial"/>
          <w:b/>
          <w:i/>
          <w:sz w:val="36"/>
          <w:szCs w:val="36"/>
        </w:rPr>
        <w:t>VABILO</w:t>
      </w:r>
    </w:p>
    <w:p w:rsidR="00750905" w:rsidRDefault="00750905" w:rsidP="00750905">
      <w:pPr>
        <w:jc w:val="center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na 17. srečanje gasilskih članic Pomurja,</w:t>
      </w:r>
    </w:p>
    <w:p w:rsidR="00750905" w:rsidRDefault="00750905" w:rsidP="00750905">
      <w:pPr>
        <w:jc w:val="center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ki bi v SOBOTO 21. junija 2025 s pričetkom</w:t>
      </w:r>
      <w:r w:rsidR="00FF116E">
        <w:rPr>
          <w:rFonts w:cs="Arial"/>
          <w:b/>
          <w:i/>
          <w:sz w:val="24"/>
        </w:rPr>
        <w:t xml:space="preserve"> ob</w:t>
      </w:r>
      <w:r>
        <w:rPr>
          <w:rFonts w:cs="Arial"/>
          <w:b/>
          <w:i/>
          <w:sz w:val="24"/>
        </w:rPr>
        <w:t xml:space="preserve"> 16.00 uri</w:t>
      </w:r>
    </w:p>
    <w:p w:rsidR="00750905" w:rsidRDefault="00750905" w:rsidP="00750905">
      <w:pPr>
        <w:jc w:val="center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v PGD Logarovci</w:t>
      </w:r>
    </w:p>
    <w:p w:rsidR="00750905" w:rsidRDefault="00750905" w:rsidP="00750905">
      <w:pPr>
        <w:jc w:val="center"/>
        <w:rPr>
          <w:rFonts w:cs="Arial"/>
          <w:b/>
          <w:i/>
          <w:sz w:val="24"/>
        </w:rPr>
      </w:pPr>
    </w:p>
    <w:p w:rsidR="00750905" w:rsidRDefault="00750905" w:rsidP="00750905">
      <w:pPr>
        <w:rPr>
          <w:rFonts w:cs="Arial"/>
          <w:i/>
          <w:sz w:val="24"/>
        </w:rPr>
      </w:pPr>
      <w:r>
        <w:rPr>
          <w:rFonts w:cs="Arial"/>
          <w:b/>
          <w:i/>
          <w:sz w:val="24"/>
        </w:rPr>
        <w:t>Program srečanja:</w:t>
      </w:r>
    </w:p>
    <w:p w:rsidR="00750905" w:rsidRDefault="00750905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15.15 – 15.45 Zbiranje udeleženk na </w:t>
      </w:r>
      <w:proofErr w:type="spellStart"/>
      <w:r>
        <w:rPr>
          <w:rFonts w:cs="Arial"/>
          <w:i/>
          <w:sz w:val="24"/>
        </w:rPr>
        <w:t>info</w:t>
      </w:r>
      <w:proofErr w:type="spellEnd"/>
      <w:r>
        <w:rPr>
          <w:rFonts w:cs="Arial"/>
          <w:i/>
          <w:sz w:val="24"/>
        </w:rPr>
        <w:t xml:space="preserve"> točki in vpis v seznam udeleženk</w:t>
      </w:r>
    </w:p>
    <w:p w:rsidR="00750905" w:rsidRDefault="00750905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16.00              Otvoritev srečanja </w:t>
      </w:r>
    </w:p>
    <w:p w:rsidR="00750905" w:rsidRDefault="00750905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                       Uvodni pozdravi</w:t>
      </w: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-Predsednica komisije za članice Pomurske regije Brigita Čufar</w:t>
      </w: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-Župan občine Križevci pri Ljutomeru Branko Slavinec</w:t>
      </w: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-Predsednik regijskega sveta Leonardo Markovič</w:t>
      </w:r>
    </w:p>
    <w:p w:rsidR="00F332C0" w:rsidRDefault="00F332C0" w:rsidP="00750905">
      <w:pPr>
        <w:rPr>
          <w:rFonts w:cs="Arial"/>
          <w:i/>
          <w:sz w:val="24"/>
        </w:rPr>
      </w:pP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16.20             Strokovni del srečanja</w:t>
      </w: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-Predstavitev regijske častne enote</w:t>
      </w: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-Predstavitev in analiza požara na osnovni šoli Beltinci</w:t>
      </w:r>
    </w:p>
    <w:p w:rsidR="00F332C0" w:rsidRDefault="00F332C0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-Predstavitev in analiza požara v GZ Križevci pri Ljutomeru</w:t>
      </w:r>
    </w:p>
    <w:p w:rsidR="00FF116E" w:rsidRDefault="00FF116E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-Predstavitev organizatorja srečanja PGD Logarovci in GZ Križevci pri Ljutomeru</w:t>
      </w:r>
    </w:p>
    <w:p w:rsidR="00FF116E" w:rsidRDefault="00FF116E" w:rsidP="00750905">
      <w:pPr>
        <w:rPr>
          <w:rFonts w:cs="Arial"/>
          <w:i/>
          <w:sz w:val="24"/>
        </w:rPr>
      </w:pPr>
    </w:p>
    <w:p w:rsidR="00FF116E" w:rsidRDefault="00FF116E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18.00             Večerja in druženje ob glasbi</w:t>
      </w:r>
    </w:p>
    <w:p w:rsidR="00FF116E" w:rsidRDefault="00FF116E" w:rsidP="00750905">
      <w:pPr>
        <w:rPr>
          <w:rFonts w:cs="Arial"/>
          <w:i/>
          <w:sz w:val="24"/>
        </w:rPr>
      </w:pPr>
    </w:p>
    <w:p w:rsidR="00FF116E" w:rsidRPr="00215A6C" w:rsidRDefault="00FF116E" w:rsidP="00750905">
      <w:pPr>
        <w:rPr>
          <w:rFonts w:cs="Arial"/>
          <w:b/>
          <w:i/>
          <w:sz w:val="24"/>
        </w:rPr>
      </w:pPr>
      <w:r>
        <w:rPr>
          <w:rFonts w:cs="Arial"/>
          <w:i/>
          <w:sz w:val="24"/>
        </w:rPr>
        <w:t>Po večerji bo organiziran ogled k</w:t>
      </w:r>
      <w:r w:rsidR="00215A6C">
        <w:rPr>
          <w:rFonts w:cs="Arial"/>
          <w:i/>
          <w:sz w:val="24"/>
        </w:rPr>
        <w:t xml:space="preserve">raja gostitelja, zato </w:t>
      </w:r>
      <w:proofErr w:type="spellStart"/>
      <w:r w:rsidR="00215A6C">
        <w:rPr>
          <w:rFonts w:cs="Arial"/>
          <w:i/>
          <w:sz w:val="24"/>
        </w:rPr>
        <w:t>prosimo,</w:t>
      </w:r>
      <w:r w:rsidR="00215A6C" w:rsidRPr="00215A6C">
        <w:rPr>
          <w:rFonts w:cs="Arial"/>
          <w:b/>
          <w:i/>
          <w:sz w:val="24"/>
        </w:rPr>
        <w:t>da</w:t>
      </w:r>
      <w:proofErr w:type="spellEnd"/>
      <w:r w:rsidRPr="00215A6C">
        <w:rPr>
          <w:rFonts w:cs="Arial"/>
          <w:b/>
          <w:i/>
          <w:sz w:val="24"/>
        </w:rPr>
        <w:t xml:space="preserve"> ob prijavi </w:t>
      </w:r>
      <w:proofErr w:type="spellStart"/>
      <w:r w:rsidRPr="00215A6C">
        <w:rPr>
          <w:rFonts w:cs="Arial"/>
          <w:b/>
          <w:i/>
          <w:sz w:val="24"/>
        </w:rPr>
        <w:t>napišete,če</w:t>
      </w:r>
      <w:proofErr w:type="spellEnd"/>
      <w:r w:rsidRPr="00215A6C">
        <w:rPr>
          <w:rFonts w:cs="Arial"/>
          <w:b/>
          <w:i/>
          <w:sz w:val="24"/>
        </w:rPr>
        <w:t xml:space="preserve"> se boste udeležile:</w:t>
      </w:r>
    </w:p>
    <w:p w:rsidR="00FF116E" w:rsidRDefault="00FF116E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-ogled jezera</w:t>
      </w:r>
    </w:p>
    <w:p w:rsidR="00FF116E" w:rsidRDefault="00FF116E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-mlin Stajnko</w:t>
      </w:r>
    </w:p>
    <w:p w:rsidR="00FF116E" w:rsidRDefault="00FF116E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Organiziran bo prevoz z starodobniki.</w:t>
      </w:r>
    </w:p>
    <w:p w:rsidR="00FF116E" w:rsidRDefault="00FF116E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>Na prireditvenem prostoru bo organ</w:t>
      </w:r>
      <w:r w:rsidR="00215A6C">
        <w:rPr>
          <w:rFonts w:cs="Arial"/>
          <w:i/>
          <w:sz w:val="24"/>
        </w:rPr>
        <w:t>izirana foto točka, koktajl bar …</w:t>
      </w:r>
    </w:p>
    <w:p w:rsidR="00FF116E" w:rsidRDefault="00FF116E" w:rsidP="00750905">
      <w:pPr>
        <w:rPr>
          <w:rFonts w:cs="Arial"/>
          <w:i/>
          <w:sz w:val="24"/>
        </w:rPr>
      </w:pPr>
    </w:p>
    <w:p w:rsidR="00FF116E" w:rsidRDefault="00FF116E" w:rsidP="00750905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Svojo udeležbo obvezno potrdite na:</w:t>
      </w:r>
    </w:p>
    <w:p w:rsidR="00FF116E" w:rsidRDefault="00E754E8" w:rsidP="00750905">
      <w:pPr>
        <w:rPr>
          <w:rFonts w:cs="Arial"/>
          <w:b/>
          <w:i/>
          <w:sz w:val="24"/>
        </w:rPr>
      </w:pPr>
      <w:hyperlink r:id="rId8" w:history="1">
        <w:r w:rsidR="00806D36" w:rsidRPr="00AE1709">
          <w:rPr>
            <w:rStyle w:val="Hiperpovezava"/>
            <w:rFonts w:cs="Arial"/>
            <w:b/>
            <w:i/>
            <w:sz w:val="24"/>
          </w:rPr>
          <w:t>clanice@gasilci-pomurje.si</w:t>
        </w:r>
      </w:hyperlink>
    </w:p>
    <w:p w:rsidR="00806D36" w:rsidRDefault="00E754E8" w:rsidP="00750905">
      <w:pPr>
        <w:rPr>
          <w:rFonts w:cs="Arial"/>
          <w:b/>
          <w:i/>
          <w:sz w:val="24"/>
        </w:rPr>
      </w:pPr>
      <w:hyperlink r:id="rId9" w:history="1">
        <w:r w:rsidR="00806D36" w:rsidRPr="00AE1709">
          <w:rPr>
            <w:rStyle w:val="Hiperpovezava"/>
            <w:rFonts w:cs="Arial"/>
            <w:b/>
            <w:i/>
            <w:sz w:val="24"/>
          </w:rPr>
          <w:t>info@gz-krizevci.si</w:t>
        </w:r>
      </w:hyperlink>
    </w:p>
    <w:p w:rsidR="00806D36" w:rsidRDefault="00E754E8" w:rsidP="00750905">
      <w:pPr>
        <w:rPr>
          <w:rFonts w:cs="Arial"/>
          <w:b/>
          <w:i/>
          <w:sz w:val="24"/>
        </w:rPr>
      </w:pPr>
      <w:proofErr w:type="spellStart"/>
      <w:r>
        <w:rPr>
          <w:rFonts w:cs="Arial"/>
          <w:b/>
          <w:i/>
          <w:sz w:val="24"/>
        </w:rPr>
        <w:t>Prosimo,da</w:t>
      </w:r>
      <w:proofErr w:type="spellEnd"/>
      <w:r>
        <w:rPr>
          <w:rFonts w:cs="Arial"/>
          <w:b/>
          <w:i/>
          <w:sz w:val="24"/>
        </w:rPr>
        <w:t xml:space="preserve"> svojo prisotnost javite</w:t>
      </w:r>
      <w:r w:rsidR="00215A6C">
        <w:rPr>
          <w:rFonts w:cs="Arial"/>
          <w:b/>
          <w:i/>
          <w:sz w:val="24"/>
        </w:rPr>
        <w:t xml:space="preserve"> do 18</w:t>
      </w:r>
      <w:r w:rsidR="00AE4C90">
        <w:rPr>
          <w:rFonts w:cs="Arial"/>
          <w:b/>
          <w:i/>
          <w:sz w:val="24"/>
        </w:rPr>
        <w:t>.6.2025</w:t>
      </w:r>
      <w:r>
        <w:rPr>
          <w:rFonts w:cs="Arial"/>
          <w:b/>
          <w:i/>
          <w:sz w:val="24"/>
        </w:rPr>
        <w:t>.</w:t>
      </w:r>
      <w:bookmarkStart w:id="0" w:name="_GoBack"/>
      <w:bookmarkEnd w:id="0"/>
    </w:p>
    <w:p w:rsidR="00806D36" w:rsidRDefault="00806D36" w:rsidP="00750905">
      <w:pPr>
        <w:rPr>
          <w:rFonts w:cs="Arial"/>
          <w:b/>
          <w:i/>
          <w:sz w:val="24"/>
        </w:rPr>
      </w:pPr>
    </w:p>
    <w:p w:rsidR="00E754E8" w:rsidRDefault="00E754E8" w:rsidP="00750905">
      <w:pPr>
        <w:rPr>
          <w:rFonts w:cs="Arial"/>
          <w:b/>
          <w:i/>
          <w:sz w:val="24"/>
        </w:rPr>
      </w:pPr>
    </w:p>
    <w:p w:rsidR="00E754E8" w:rsidRDefault="00E754E8" w:rsidP="00750905">
      <w:pPr>
        <w:rPr>
          <w:rFonts w:cs="Arial"/>
          <w:b/>
          <w:i/>
          <w:sz w:val="24"/>
        </w:rPr>
      </w:pPr>
    </w:p>
    <w:p w:rsidR="00E754E8" w:rsidRDefault="00E754E8" w:rsidP="00750905">
      <w:pPr>
        <w:rPr>
          <w:rFonts w:cs="Arial"/>
          <w:i/>
          <w:sz w:val="24"/>
        </w:rPr>
      </w:pPr>
    </w:p>
    <w:p w:rsidR="00806D36" w:rsidRDefault="00806D36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          Predsednica komisije za članice PR                     Predsednik regijskega sveta</w:t>
      </w:r>
    </w:p>
    <w:p w:rsidR="00806D36" w:rsidRPr="00806D36" w:rsidRDefault="00806D36" w:rsidP="00750905">
      <w:pPr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                        Brigita Čufar                                                Leonardo Markovič</w:t>
      </w:r>
    </w:p>
    <w:p w:rsidR="00FF116E" w:rsidRDefault="00FF116E" w:rsidP="00750905">
      <w:pPr>
        <w:rPr>
          <w:rFonts w:cs="Arial"/>
          <w:i/>
          <w:sz w:val="24"/>
        </w:rPr>
      </w:pPr>
    </w:p>
    <w:p w:rsidR="00FF116E" w:rsidRDefault="00FF116E" w:rsidP="00750905">
      <w:pPr>
        <w:rPr>
          <w:rFonts w:cs="Arial"/>
          <w:i/>
          <w:sz w:val="24"/>
        </w:rPr>
      </w:pPr>
    </w:p>
    <w:p w:rsidR="00FF116E" w:rsidRDefault="00FF116E" w:rsidP="00750905">
      <w:pPr>
        <w:rPr>
          <w:rFonts w:cs="Arial"/>
          <w:i/>
          <w:sz w:val="24"/>
        </w:rPr>
      </w:pPr>
    </w:p>
    <w:p w:rsidR="00FF116E" w:rsidRDefault="00FF116E" w:rsidP="00750905">
      <w:pPr>
        <w:rPr>
          <w:rFonts w:cs="Arial"/>
          <w:i/>
          <w:sz w:val="24"/>
        </w:rPr>
      </w:pPr>
    </w:p>
    <w:p w:rsidR="00F332C0" w:rsidRDefault="00F332C0" w:rsidP="00750905">
      <w:pPr>
        <w:rPr>
          <w:rFonts w:cs="Arial"/>
          <w:i/>
          <w:sz w:val="24"/>
        </w:rPr>
      </w:pPr>
    </w:p>
    <w:p w:rsidR="00F332C0" w:rsidRDefault="00F332C0" w:rsidP="00750905">
      <w:pPr>
        <w:rPr>
          <w:rFonts w:cs="Arial"/>
          <w:i/>
          <w:sz w:val="24"/>
        </w:rPr>
      </w:pPr>
    </w:p>
    <w:p w:rsidR="00F332C0" w:rsidRPr="00750905" w:rsidRDefault="00F332C0" w:rsidP="00750905">
      <w:pPr>
        <w:rPr>
          <w:rFonts w:cs="Arial"/>
          <w:i/>
          <w:sz w:val="24"/>
        </w:rPr>
      </w:pPr>
    </w:p>
    <w:sectPr w:rsidR="00F332C0" w:rsidRPr="00750905" w:rsidSect="00C618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97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82" w:rsidRDefault="00265882" w:rsidP="00B10856">
      <w:r>
        <w:separator/>
      </w:r>
    </w:p>
  </w:endnote>
  <w:endnote w:type="continuationSeparator" w:id="0">
    <w:p w:rsidR="00265882" w:rsidRDefault="00265882" w:rsidP="00B1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56" w:rsidRDefault="00B10856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4280400" cy="482400"/>
          <wp:effectExtent l="0" t="0" r="0" b="635"/>
          <wp:wrapNone/>
          <wp:docPr id="148712314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123145" name="Picture 1487123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4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56" w:rsidRDefault="00B10856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660000" cy="482400"/>
          <wp:effectExtent l="0" t="0" r="0" b="635"/>
          <wp:wrapNone/>
          <wp:docPr id="1699541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41115" name="Picture 1699541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82" w:rsidRDefault="00265882" w:rsidP="00B10856">
      <w:r>
        <w:separator/>
      </w:r>
    </w:p>
  </w:footnote>
  <w:footnote w:type="continuationSeparator" w:id="0">
    <w:p w:rsidR="00265882" w:rsidRDefault="00265882" w:rsidP="00B1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56" w:rsidRDefault="00B1085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858000" cy="547200"/>
          <wp:effectExtent l="0" t="0" r="0" b="0"/>
          <wp:wrapNone/>
          <wp:docPr id="21287736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73668" name="Picture 2128773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56" w:rsidRPr="000528C5" w:rsidRDefault="00CC5B38" w:rsidP="008E4AF2">
    <w:pPr>
      <w:pStyle w:val="Glava"/>
      <w:tabs>
        <w:tab w:val="clear" w:pos="4513"/>
        <w:tab w:val="clear" w:pos="9026"/>
        <w:tab w:val="center" w:pos="7371"/>
      </w:tabs>
      <w:rPr>
        <w:b/>
        <w:bCs/>
        <w:color w:val="FFFF00"/>
        <w:sz w:val="18"/>
        <w:szCs w:val="18"/>
      </w:rPr>
    </w:pPr>
    <w:r>
      <w:rPr>
        <w:b/>
        <w:bCs/>
        <w:noProof/>
        <w:color w:val="FFFF00"/>
        <w:sz w:val="18"/>
        <w:szCs w:val="18"/>
        <w:lang w:eastAsia="sl-SI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65600" cy="1144800"/>
          <wp:effectExtent l="0" t="0" r="635" b="0"/>
          <wp:wrapNone/>
          <wp:docPr id="16518328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32862" name="Picture 1651832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5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F82">
      <w:rPr>
        <w:b/>
        <w:bCs/>
        <w:color w:val="FFFF00"/>
        <w:sz w:val="18"/>
        <w:szCs w:val="18"/>
      </w:rPr>
      <w:t>KOMISIJA</w:t>
    </w:r>
    <w:r w:rsidR="005C6117">
      <w:rPr>
        <w:b/>
        <w:bCs/>
        <w:color w:val="FFFF00"/>
        <w:sz w:val="18"/>
        <w:szCs w:val="18"/>
      </w:rPr>
      <w:t xml:space="preserve"> ZA </w:t>
    </w:r>
    <w:r w:rsidR="00A03F1B">
      <w:rPr>
        <w:b/>
        <w:bCs/>
        <w:color w:val="FFFF00"/>
        <w:sz w:val="18"/>
        <w:szCs w:val="18"/>
      </w:rPr>
      <w:t>ČLANICE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56"/>
    <w:rsid w:val="000528C5"/>
    <w:rsid w:val="001009B7"/>
    <w:rsid w:val="00215A6C"/>
    <w:rsid w:val="00261F82"/>
    <w:rsid w:val="00265882"/>
    <w:rsid w:val="002947A6"/>
    <w:rsid w:val="00312775"/>
    <w:rsid w:val="003940FA"/>
    <w:rsid w:val="00447A37"/>
    <w:rsid w:val="005B4B54"/>
    <w:rsid w:val="005C6117"/>
    <w:rsid w:val="0066048F"/>
    <w:rsid w:val="00750905"/>
    <w:rsid w:val="00806D36"/>
    <w:rsid w:val="00844E50"/>
    <w:rsid w:val="008E4AF2"/>
    <w:rsid w:val="00A03F1B"/>
    <w:rsid w:val="00AE4C90"/>
    <w:rsid w:val="00B10856"/>
    <w:rsid w:val="00C6182B"/>
    <w:rsid w:val="00C80F3F"/>
    <w:rsid w:val="00CC5B38"/>
    <w:rsid w:val="00E11034"/>
    <w:rsid w:val="00E16D98"/>
    <w:rsid w:val="00E37234"/>
    <w:rsid w:val="00E754E8"/>
    <w:rsid w:val="00F332C0"/>
    <w:rsid w:val="00F82C2A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BB8A3E"/>
  <w15:chartTrackingRefBased/>
  <w15:docId w15:val="{ECFF4E7A-CDD4-F245-8536-EABD26C5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0856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B108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10856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10856"/>
  </w:style>
  <w:style w:type="paragraph" w:styleId="Noga">
    <w:name w:val="footer"/>
    <w:basedOn w:val="Navaden"/>
    <w:link w:val="NogaZnak"/>
    <w:uiPriority w:val="99"/>
    <w:unhideWhenUsed/>
    <w:rsid w:val="00B10856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B10856"/>
  </w:style>
  <w:style w:type="paragraph" w:styleId="Brezrazmikov">
    <w:name w:val="No Spacing"/>
    <w:uiPriority w:val="1"/>
    <w:qFormat/>
    <w:rsid w:val="00B10856"/>
    <w:rPr>
      <w:rFonts w:ascii="Arial" w:hAnsi="Arial"/>
      <w:sz w:val="22"/>
    </w:rPr>
  </w:style>
  <w:style w:type="character" w:customStyle="1" w:styleId="Naslov1Znak">
    <w:name w:val="Naslov 1 Znak"/>
    <w:basedOn w:val="Privzetapisavaodstavka"/>
    <w:link w:val="Naslov1"/>
    <w:uiPriority w:val="9"/>
    <w:rsid w:val="00B10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806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nice@gasilci-pomurje.s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gz-krizevci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Ficko</cp:lastModifiedBy>
  <cp:revision>2</cp:revision>
  <dcterms:created xsi:type="dcterms:W3CDTF">2025-06-09T05:40:00Z</dcterms:created>
  <dcterms:modified xsi:type="dcterms:W3CDTF">2025-06-09T05:40:00Z</dcterms:modified>
  <cp:category/>
</cp:coreProperties>
</file>